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1A5F" w14:textId="32691CB2" w:rsidR="009E0233" w:rsidRPr="008755E8" w:rsidRDefault="008755E8" w:rsidP="008755E8">
      <w:pPr>
        <w:rPr>
          <w:b/>
          <w:bCs/>
        </w:rPr>
      </w:pPr>
      <w:r w:rsidRPr="008755E8">
        <w:rPr>
          <w:b/>
          <w:bCs/>
        </w:rPr>
        <w:t>March 2023</w:t>
      </w:r>
    </w:p>
    <w:p w14:paraId="63989708" w14:textId="77777777" w:rsidR="008755E8" w:rsidRPr="008755E8" w:rsidRDefault="008755E8" w:rsidP="008755E8"/>
    <w:p w14:paraId="66E683CD" w14:textId="6FE7015E" w:rsidR="008755E8" w:rsidRPr="008755E8" w:rsidRDefault="008755E8" w:rsidP="008755E8">
      <w:r w:rsidRPr="008755E8">
        <w:t xml:space="preserve"> The surgery will be closed for staff training on Wednesday 22nd March 2023 from 12.30pm – 6.30pm</w:t>
      </w:r>
    </w:p>
    <w:p w14:paraId="7D5512D3" w14:textId="77777777" w:rsidR="008755E8" w:rsidRPr="008755E8" w:rsidRDefault="008755E8" w:rsidP="008755E8"/>
    <w:p w14:paraId="7998389D" w14:textId="325C9E4D" w:rsidR="008755E8" w:rsidRPr="008755E8" w:rsidRDefault="008755E8" w:rsidP="008755E8">
      <w:pPr>
        <w:rPr>
          <w:b/>
          <w:bCs/>
        </w:rPr>
      </w:pPr>
      <w:r w:rsidRPr="008755E8">
        <w:rPr>
          <w:b/>
          <w:bCs/>
        </w:rPr>
        <w:t>A massive thank you to our patients for taking the time to send us feedback and positive comments.</w:t>
      </w:r>
    </w:p>
    <w:p w14:paraId="02AA9C63" w14:textId="77777777" w:rsidR="008755E8" w:rsidRPr="008755E8" w:rsidRDefault="008755E8" w:rsidP="008755E8"/>
    <w:p w14:paraId="76E4A72C" w14:textId="7639CFE5" w:rsidR="008755E8" w:rsidRPr="008755E8" w:rsidRDefault="008755E8" w:rsidP="008755E8">
      <w:r w:rsidRPr="008755E8">
        <w:t xml:space="preserve">The nurse listened to me, she explained everything to me and didn’t rush my visit. I felt the treatment is working. </w:t>
      </w:r>
    </w:p>
    <w:p w14:paraId="3CEE3939" w14:textId="74289FF8" w:rsidR="008755E8" w:rsidRPr="008755E8" w:rsidRDefault="008755E8" w:rsidP="008755E8">
      <w:r w:rsidRPr="008755E8">
        <w:t xml:space="preserve">Doctor explained everything in such a friendly and calm manner. </w:t>
      </w:r>
    </w:p>
    <w:p w14:paraId="1A160B76" w14:textId="558DDA90" w:rsidR="008755E8" w:rsidRPr="008755E8" w:rsidRDefault="008755E8" w:rsidP="008755E8">
      <w:r w:rsidRPr="008755E8">
        <w:t xml:space="preserve">I am always grateful for the service I get. </w:t>
      </w:r>
    </w:p>
    <w:p w14:paraId="5AC279D8" w14:textId="3E06AEB0" w:rsidR="008755E8" w:rsidRPr="008755E8" w:rsidRDefault="008755E8" w:rsidP="008755E8">
      <w:r w:rsidRPr="008755E8">
        <w:t xml:space="preserve">Prompt professional. Kind service. </w:t>
      </w:r>
    </w:p>
    <w:p w14:paraId="3D9E8EB9" w14:textId="216870C1" w:rsidR="008755E8" w:rsidRPr="008755E8" w:rsidRDefault="008755E8" w:rsidP="008755E8">
      <w:r w:rsidRPr="008755E8">
        <w:t>Always feel you are listened to without being rushed and all the doctors are great.</w:t>
      </w:r>
    </w:p>
    <w:p w14:paraId="72A2F2C8" w14:textId="77777777" w:rsidR="008755E8" w:rsidRPr="008755E8" w:rsidRDefault="008755E8" w:rsidP="008755E8"/>
    <w:p w14:paraId="722E7A38" w14:textId="52A04848" w:rsidR="008755E8" w:rsidRPr="008755E8" w:rsidRDefault="008755E8" w:rsidP="008755E8">
      <w:pPr>
        <w:rPr>
          <w:b/>
          <w:bCs/>
        </w:rPr>
      </w:pPr>
      <w:r w:rsidRPr="008755E8">
        <w:rPr>
          <w:b/>
          <w:bCs/>
        </w:rPr>
        <w:t>March is Ovarian Cancer Awareness Month</w:t>
      </w:r>
    </w:p>
    <w:p w14:paraId="61BC8A27" w14:textId="77777777" w:rsidR="008755E8" w:rsidRPr="008755E8" w:rsidRDefault="008755E8" w:rsidP="008755E8"/>
    <w:p w14:paraId="51F6869C" w14:textId="06EE2976" w:rsidR="008755E8" w:rsidRDefault="008755E8" w:rsidP="008755E8">
      <w:r w:rsidRPr="008755E8">
        <w:t>Ovarian cancer is easier to treat if diagnosed early, yet too many people don’t know the symptoms.</w:t>
      </w:r>
    </w:p>
    <w:p w14:paraId="55B33877" w14:textId="77777777" w:rsidR="008755E8" w:rsidRPr="008755E8" w:rsidRDefault="008755E8" w:rsidP="008755E8"/>
    <w:p w14:paraId="1E338B1F" w14:textId="7996F4F2" w:rsidR="008755E8" w:rsidRPr="008755E8" w:rsidRDefault="008755E8" w:rsidP="008755E8">
      <w:r w:rsidRPr="008755E8">
        <w:t>If you are concerned about ovarian cancer or develop symptoms, please book to speak to a GP.</w:t>
      </w:r>
    </w:p>
    <w:p w14:paraId="00195D22" w14:textId="77777777" w:rsidR="008755E8" w:rsidRPr="008755E8" w:rsidRDefault="008755E8" w:rsidP="008755E8"/>
    <w:p w14:paraId="44E55FDD" w14:textId="1D661740" w:rsidR="008755E8" w:rsidRPr="008755E8" w:rsidRDefault="008755E8" w:rsidP="008755E8">
      <w:pPr>
        <w:rPr>
          <w:b/>
          <w:bCs/>
        </w:rPr>
      </w:pPr>
      <w:r w:rsidRPr="008755E8">
        <w:rPr>
          <w:b/>
          <w:bCs/>
        </w:rPr>
        <w:t>Online Consult</w:t>
      </w:r>
    </w:p>
    <w:p w14:paraId="27E07630" w14:textId="77777777" w:rsidR="008755E8" w:rsidRPr="008755E8" w:rsidRDefault="008755E8" w:rsidP="008755E8"/>
    <w:p w14:paraId="5EA59F23" w14:textId="6922E05C" w:rsidR="008755E8" w:rsidRPr="008755E8" w:rsidRDefault="008755E8" w:rsidP="008755E8">
      <w:r w:rsidRPr="008755E8">
        <w:t xml:space="preserve"> An online consultation enables you to contact a GP or other health professional over the internet. It saves you waiting for an appointment or going to the GP surgery. You can tell your GP about your health using a smartphone, tablet, or computer. The type of online consultation you have depends on your GP surgery.</w:t>
      </w:r>
    </w:p>
    <w:p w14:paraId="53B9AC33" w14:textId="77777777" w:rsidR="008755E8" w:rsidRPr="008755E8" w:rsidRDefault="008755E8" w:rsidP="008755E8"/>
    <w:p w14:paraId="5DB34E86" w14:textId="77777777" w:rsidR="008755E8" w:rsidRPr="008755E8" w:rsidRDefault="008755E8" w:rsidP="008755E8">
      <w:pPr>
        <w:rPr>
          <w:b/>
          <w:bCs/>
        </w:rPr>
      </w:pPr>
      <w:r w:rsidRPr="008755E8">
        <w:rPr>
          <w:b/>
          <w:bCs/>
        </w:rPr>
        <w:t xml:space="preserve">EASTER OPENING TIMES 2023 </w:t>
      </w:r>
    </w:p>
    <w:p w14:paraId="3F5DB64B" w14:textId="77777777" w:rsidR="008755E8" w:rsidRPr="008755E8" w:rsidRDefault="008755E8" w:rsidP="008755E8"/>
    <w:p w14:paraId="42D85F45" w14:textId="77777777" w:rsidR="008755E8" w:rsidRPr="008755E8" w:rsidRDefault="008755E8" w:rsidP="008755E8">
      <w:r w:rsidRPr="008755E8">
        <w:t xml:space="preserve">Good Friday (7th April) – Closed </w:t>
      </w:r>
    </w:p>
    <w:p w14:paraId="01CBA5D3" w14:textId="77777777" w:rsidR="008755E8" w:rsidRPr="008755E8" w:rsidRDefault="008755E8" w:rsidP="008755E8">
      <w:r w:rsidRPr="008755E8">
        <w:t xml:space="preserve">Easter Monday (10th April) – Closed </w:t>
      </w:r>
    </w:p>
    <w:p w14:paraId="7CA53543" w14:textId="77777777" w:rsidR="008755E8" w:rsidRPr="008755E8" w:rsidRDefault="008755E8" w:rsidP="008755E8">
      <w:r w:rsidRPr="008755E8">
        <w:t xml:space="preserve">We will re-open at 8.30am on Tuesday 11th April. </w:t>
      </w:r>
    </w:p>
    <w:p w14:paraId="2382DD1D" w14:textId="68F95296" w:rsidR="008755E8" w:rsidRPr="008755E8" w:rsidRDefault="008755E8" w:rsidP="008755E8">
      <w:r w:rsidRPr="008755E8">
        <w:t>If you need non-emergency medical advice whilst we are closed, please call NHS 111</w:t>
      </w:r>
    </w:p>
    <w:p w14:paraId="64457794" w14:textId="77777777" w:rsidR="008755E8" w:rsidRPr="008755E8" w:rsidRDefault="008755E8" w:rsidP="008755E8"/>
    <w:p w14:paraId="2360123C" w14:textId="77777777" w:rsidR="008755E8" w:rsidRPr="008755E8" w:rsidRDefault="008755E8" w:rsidP="008755E8">
      <w:pPr>
        <w:rPr>
          <w:b/>
          <w:bCs/>
        </w:rPr>
      </w:pPr>
      <w:r w:rsidRPr="008755E8">
        <w:rPr>
          <w:b/>
          <w:bCs/>
        </w:rPr>
        <w:t xml:space="preserve">Cost of living and wellbeing support – Coventry City Council </w:t>
      </w:r>
    </w:p>
    <w:p w14:paraId="41A4EDB9" w14:textId="77777777" w:rsidR="008755E8" w:rsidRPr="008755E8" w:rsidRDefault="008755E8" w:rsidP="008755E8"/>
    <w:p w14:paraId="7ABF52C4" w14:textId="3DDA914E" w:rsidR="008755E8" w:rsidRPr="008755E8" w:rsidRDefault="008755E8" w:rsidP="008755E8">
      <w:r w:rsidRPr="008755E8">
        <w:t xml:space="preserve">Across Coventry, more and more people are feeling the pressure from the increasing cost of living. If you’re struggling financially or concerned about the future, getting help early can make a big difference. Please see this link </w:t>
      </w:r>
      <w:hyperlink r:id="rId5" w:history="1">
        <w:r w:rsidRPr="008755E8">
          <w:rPr>
            <w:rStyle w:val="Hyperlink"/>
          </w:rPr>
          <w:t>https://www.coventry.gov.uk/cost-living-wellbeing-support</w:t>
        </w:r>
      </w:hyperlink>
    </w:p>
    <w:p w14:paraId="5315A098" w14:textId="77777777" w:rsidR="008755E8" w:rsidRPr="008755E8" w:rsidRDefault="008755E8" w:rsidP="008755E8"/>
    <w:p w14:paraId="18B4B63D" w14:textId="4B8719ED" w:rsidR="008755E8" w:rsidRPr="008755E8" w:rsidRDefault="008755E8" w:rsidP="008755E8">
      <w:pPr>
        <w:rPr>
          <w:b/>
          <w:bCs/>
        </w:rPr>
      </w:pPr>
      <w:r w:rsidRPr="008755E8">
        <w:rPr>
          <w:b/>
          <w:bCs/>
        </w:rPr>
        <w:t>Are you waiting for test results?</w:t>
      </w:r>
    </w:p>
    <w:p w14:paraId="1E997F98" w14:textId="77777777" w:rsidR="008755E8" w:rsidRPr="008755E8" w:rsidRDefault="008755E8" w:rsidP="008755E8"/>
    <w:p w14:paraId="593B0854" w14:textId="4E57410D" w:rsidR="008755E8" w:rsidRPr="008755E8" w:rsidRDefault="008755E8" w:rsidP="008755E8">
      <w:r w:rsidRPr="008755E8">
        <w:t>We will only call should there be a need to do so.</w:t>
      </w:r>
    </w:p>
    <w:p w14:paraId="0CAB9D9C" w14:textId="0EF2256F" w:rsidR="008755E8" w:rsidRPr="008755E8" w:rsidRDefault="008755E8" w:rsidP="008755E8">
      <w:r w:rsidRPr="008755E8">
        <w:lastRenderedPageBreak/>
        <w:t>If your results are entirely normal, we will not call.</w:t>
      </w:r>
    </w:p>
    <w:p w14:paraId="6E489C77" w14:textId="767F59DD" w:rsidR="008755E8" w:rsidRPr="008755E8" w:rsidRDefault="008755E8" w:rsidP="008755E8">
      <w:r w:rsidRPr="008755E8">
        <w:t>If you do not hear from us, it means everything is ok.</w:t>
      </w:r>
    </w:p>
    <w:p w14:paraId="4748C821" w14:textId="5C4B65F3" w:rsidR="008755E8" w:rsidRPr="008755E8" w:rsidRDefault="008755E8" w:rsidP="008755E8">
      <w:r w:rsidRPr="008755E8">
        <w:t>If we do call, we will do so as soon as we receive the results back.</w:t>
      </w:r>
    </w:p>
    <w:p w14:paraId="4C899B41" w14:textId="3428C6F7" w:rsidR="008755E8" w:rsidRPr="008755E8" w:rsidRDefault="008755E8" w:rsidP="008755E8">
      <w:r w:rsidRPr="008755E8">
        <w:t>Alternatively, you can always check online.</w:t>
      </w:r>
    </w:p>
    <w:p w14:paraId="27909C22" w14:textId="77777777" w:rsidR="008755E8" w:rsidRPr="008755E8" w:rsidRDefault="008755E8" w:rsidP="008755E8"/>
    <w:p w14:paraId="4DC382F2" w14:textId="0938EE42" w:rsidR="008755E8" w:rsidRPr="008755E8" w:rsidRDefault="008755E8" w:rsidP="008755E8">
      <w:pPr>
        <w:rPr>
          <w:b/>
          <w:bCs/>
        </w:rPr>
      </w:pPr>
      <w:r w:rsidRPr="008755E8">
        <w:rPr>
          <w:b/>
          <w:bCs/>
        </w:rPr>
        <w:t>Autism Café</w:t>
      </w:r>
    </w:p>
    <w:p w14:paraId="58EF5EFC" w14:textId="77777777" w:rsidR="008755E8" w:rsidRPr="008755E8" w:rsidRDefault="008755E8" w:rsidP="008755E8"/>
    <w:p w14:paraId="21449F12" w14:textId="77777777" w:rsidR="008755E8" w:rsidRPr="008755E8" w:rsidRDefault="008755E8" w:rsidP="008755E8">
      <w:r w:rsidRPr="008755E8">
        <w:t xml:space="preserve">Saturday sessions for children with autism and their siblings. Refreshments available. £5 per family. </w:t>
      </w:r>
    </w:p>
    <w:p w14:paraId="609727BD" w14:textId="77777777" w:rsidR="008755E8" w:rsidRPr="008755E8" w:rsidRDefault="008755E8" w:rsidP="008755E8">
      <w:r w:rsidRPr="008755E8">
        <w:t xml:space="preserve">Upcoming sessions: 4 March 2023, 1 April 2023 </w:t>
      </w:r>
    </w:p>
    <w:p w14:paraId="21DC7253" w14:textId="77777777" w:rsidR="008755E8" w:rsidRPr="008755E8" w:rsidRDefault="008755E8" w:rsidP="008755E8">
      <w:r w:rsidRPr="008755E8">
        <w:t xml:space="preserve">Time: Starts at 2pm </w:t>
      </w:r>
    </w:p>
    <w:p w14:paraId="211AACE0" w14:textId="77777777" w:rsidR="008755E8" w:rsidRPr="008755E8" w:rsidRDefault="008755E8" w:rsidP="008755E8">
      <w:r w:rsidRPr="008755E8">
        <w:t xml:space="preserve">Where: St Georges Church, Barker Butts, lane, Coventry, CV6 1EA </w:t>
      </w:r>
    </w:p>
    <w:p w14:paraId="1557E512" w14:textId="1766D53C" w:rsidR="008755E8" w:rsidRPr="008755E8" w:rsidRDefault="008755E8" w:rsidP="008755E8">
      <w:r w:rsidRPr="008755E8">
        <w:t>Please contact Sue for more information: susankivi@yahoo.co.uk</w:t>
      </w:r>
    </w:p>
    <w:p w14:paraId="6E743EB3" w14:textId="77777777" w:rsidR="008755E8" w:rsidRPr="008755E8" w:rsidRDefault="008755E8"/>
    <w:sectPr w:rsidR="008755E8" w:rsidRPr="008755E8" w:rsidSect="00B961B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57217"/>
    <w:multiLevelType w:val="hybridMultilevel"/>
    <w:tmpl w:val="549AE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76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E8"/>
    <w:rsid w:val="0006750D"/>
    <w:rsid w:val="002A3BB0"/>
    <w:rsid w:val="008755E8"/>
    <w:rsid w:val="009E0233"/>
    <w:rsid w:val="00B961B1"/>
    <w:rsid w:val="00CA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2990F3"/>
  <w15:chartTrackingRefBased/>
  <w15:docId w15:val="{C8FE1513-64F0-0845-A35B-BB88BB72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55E8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paragraph" w:styleId="ListParagraph">
    <w:name w:val="List Paragraph"/>
    <w:basedOn w:val="Normal"/>
    <w:uiPriority w:val="34"/>
    <w:qFormat/>
    <w:rsid w:val="008755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5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ventry.gov.uk/cost-living-wellbeing-sup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Cherry-Hardy</dc:creator>
  <cp:keywords/>
  <dc:description/>
  <cp:lastModifiedBy>Claire Cherry-Hardy</cp:lastModifiedBy>
  <cp:revision>1</cp:revision>
  <dcterms:created xsi:type="dcterms:W3CDTF">2023-11-16T14:37:00Z</dcterms:created>
  <dcterms:modified xsi:type="dcterms:W3CDTF">2023-11-16T14:45:00Z</dcterms:modified>
</cp:coreProperties>
</file>